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16" w:rsidRDefault="00550B16" w:rsidP="001103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ПОМОЩЬ или  ВРЕД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715760"/>
            <wp:effectExtent l="0" t="0" r="3175" b="0"/>
            <wp:docPr id="1" name="Рисунок 1" descr="C:\Users\User\Desktop\на сайт\для родителе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для родителей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BD" w:rsidRPr="001103BD" w:rsidRDefault="001103BD" w:rsidP="001103BD">
      <w:pPr>
        <w:rPr>
          <w:rFonts w:ascii="Times New Roman" w:hAnsi="Times New Roman" w:cs="Times New Roman"/>
          <w:b/>
          <w:sz w:val="24"/>
          <w:szCs w:val="24"/>
        </w:rPr>
      </w:pPr>
      <w:r w:rsidRPr="001103BD">
        <w:rPr>
          <w:rFonts w:ascii="Times New Roman" w:hAnsi="Times New Roman" w:cs="Times New Roman"/>
          <w:b/>
          <w:sz w:val="24"/>
          <w:szCs w:val="24"/>
        </w:rPr>
        <w:t>«Я ТЕБЯ СЛУШАЮ И СЛЫШУ, ДАВАЙ ПОГОВОРИМ»</w:t>
      </w:r>
    </w:p>
    <w:p w:rsidR="001103BD" w:rsidRPr="001103BD" w:rsidRDefault="001103BD" w:rsidP="001103BD">
      <w:pPr>
        <w:rPr>
          <w:rFonts w:ascii="Times New Roman" w:hAnsi="Times New Roman" w:cs="Times New Roman"/>
          <w:b/>
          <w:sz w:val="24"/>
          <w:szCs w:val="24"/>
        </w:rPr>
      </w:pP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Слушайте внимательно</w:t>
      </w:r>
      <w:r>
        <w:rPr>
          <w:rFonts w:ascii="Times New Roman" w:hAnsi="Times New Roman" w:cs="Times New Roman"/>
          <w:sz w:val="24"/>
          <w:szCs w:val="24"/>
        </w:rPr>
        <w:t>!!!!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Не пропускайте мимо ушей слова: «Я хочу покончить с собой» или любые подобные прямые или косвенные указания на намерения или мысли об уходе из жизни. Он говорит это не просто так. На самом деле, любой</w:t>
      </w:r>
      <w:r>
        <w:rPr>
          <w:rFonts w:ascii="Times New Roman" w:hAnsi="Times New Roman" w:cs="Times New Roman"/>
          <w:sz w:val="24"/>
          <w:szCs w:val="24"/>
        </w:rPr>
        <w:t xml:space="preserve"> ребенок хочет быть УСЛЫШАННЫМ.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Самоубийства среди подростков зачастую бывают именно своеобразной акцией протеста, а сигналом тревоги могут служить высказывания типа: «Не хочу Вас видеть!», «Вы никогда меня не поймете!».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</w:p>
    <w:p w:rsidR="001103BD" w:rsidRPr="001103BD" w:rsidRDefault="001103BD" w:rsidP="001103BD">
      <w:pPr>
        <w:rPr>
          <w:rFonts w:ascii="Times New Roman" w:hAnsi="Times New Roman" w:cs="Times New Roman"/>
          <w:b/>
          <w:sz w:val="24"/>
          <w:szCs w:val="24"/>
        </w:rPr>
      </w:pPr>
      <w:r w:rsidRPr="001103BD">
        <w:rPr>
          <w:rFonts w:ascii="Times New Roman" w:hAnsi="Times New Roman" w:cs="Times New Roman"/>
          <w:b/>
          <w:sz w:val="24"/>
          <w:szCs w:val="24"/>
        </w:rPr>
        <w:t>«Я ВИЖУ, ЧТО ТЕБЕ ПЛОХО. ДАВАЙ РАЗБЕРЕМСЯ ВМЕСТЕ»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Воспринимайте в</w:t>
      </w:r>
      <w:r>
        <w:rPr>
          <w:rFonts w:ascii="Times New Roman" w:hAnsi="Times New Roman" w:cs="Times New Roman"/>
          <w:sz w:val="24"/>
          <w:szCs w:val="24"/>
        </w:rPr>
        <w:t>серьез его слова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Отнестись к его угрозам без иронии. Не рискуйте жизнью своего ребенка: раз он заговорил о самоубийстве, значит это серье</w:t>
      </w:r>
      <w:r>
        <w:rPr>
          <w:rFonts w:ascii="Times New Roman" w:hAnsi="Times New Roman" w:cs="Times New Roman"/>
          <w:sz w:val="24"/>
          <w:szCs w:val="24"/>
        </w:rPr>
        <w:t>зно, ему плохо, и нужна помощь.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«Я РЯДОМ,</w:t>
      </w:r>
      <w:r>
        <w:rPr>
          <w:rFonts w:ascii="Times New Roman" w:hAnsi="Times New Roman" w:cs="Times New Roman"/>
          <w:sz w:val="24"/>
          <w:szCs w:val="24"/>
        </w:rPr>
        <w:t xml:space="preserve"> Я С ТОБОЙ, Я НА ТВОЕЙ СТОРОНЕ»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Гов</w:t>
      </w:r>
      <w:r>
        <w:rPr>
          <w:rFonts w:ascii="Times New Roman" w:hAnsi="Times New Roman" w:cs="Times New Roman"/>
          <w:sz w:val="24"/>
          <w:szCs w:val="24"/>
        </w:rPr>
        <w:t>орите о чувствах, будьте опорой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lastRenderedPageBreak/>
        <w:t>Постарайтесь посмотреть на мир его глазами и понять, что именно пошло не так, почему жизнь кажется ему невыносимой. Скажите ребенку, что он вам нужен, что вы будете рядом.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</w:p>
    <w:p w:rsidR="001103BD" w:rsidRPr="001103BD" w:rsidRDefault="001103BD" w:rsidP="001103BD">
      <w:pPr>
        <w:rPr>
          <w:rFonts w:ascii="Times New Roman" w:hAnsi="Times New Roman" w:cs="Times New Roman"/>
          <w:b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«</w:t>
      </w:r>
      <w:r w:rsidRPr="001103BD">
        <w:rPr>
          <w:rFonts w:ascii="Times New Roman" w:hAnsi="Times New Roman" w:cs="Times New Roman"/>
          <w:b/>
          <w:sz w:val="24"/>
          <w:szCs w:val="24"/>
        </w:rPr>
        <w:t>УЙТИ — ЭТО НЕ ВЫХОД. ДАВАЙ ВМЕСТЕ НАЙДЕМ РЕШЕНИЕ. Я ТЕБЕ ПОМОГУ»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Не обвиняйте, а объясня</w:t>
      </w:r>
      <w:r>
        <w:rPr>
          <w:rFonts w:ascii="Times New Roman" w:hAnsi="Times New Roman" w:cs="Times New Roman"/>
          <w:sz w:val="24"/>
          <w:szCs w:val="24"/>
        </w:rPr>
        <w:t>йте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Нужно уверенно и настойчиво сказать, что суицид — это плохое решение и не нужно этого делать. Спокойно, без обвинений в эгоизме объяснить, что самоубийство влечет за собой не только горе близких.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</w:p>
    <w:p w:rsidR="001103BD" w:rsidRPr="001103BD" w:rsidRDefault="001103BD" w:rsidP="001103BD">
      <w:pPr>
        <w:rPr>
          <w:rFonts w:ascii="Times New Roman" w:hAnsi="Times New Roman" w:cs="Times New Roman"/>
          <w:b/>
          <w:sz w:val="24"/>
          <w:szCs w:val="24"/>
        </w:rPr>
      </w:pPr>
      <w:r w:rsidRPr="001103BD">
        <w:rPr>
          <w:rFonts w:ascii="Times New Roman" w:hAnsi="Times New Roman" w:cs="Times New Roman"/>
          <w:b/>
          <w:sz w:val="24"/>
          <w:szCs w:val="24"/>
        </w:rPr>
        <w:t>«НАМ НУЖНА ПОМОЩЬ. Я СДЕЛАЮ ВСЕ, ЧТОБЫ ТЕБЕ ПОМОЧЬ»</w:t>
      </w:r>
    </w:p>
    <w:p w:rsidR="001103BD" w:rsidRPr="001103BD" w:rsidRDefault="001103BD" w:rsidP="001103BD">
      <w:pPr>
        <w:rPr>
          <w:rFonts w:ascii="Times New Roman" w:hAnsi="Times New Roman" w:cs="Times New Roman"/>
          <w:b/>
          <w:sz w:val="24"/>
          <w:szCs w:val="24"/>
        </w:rPr>
      </w:pPr>
    </w:p>
    <w:p w:rsidR="001103BD" w:rsidRPr="001103BD" w:rsidRDefault="001103BD" w:rsidP="001103BD">
      <w:pPr>
        <w:rPr>
          <w:rFonts w:ascii="Times New Roman" w:hAnsi="Times New Roman" w:cs="Times New Roman"/>
          <w:b/>
          <w:sz w:val="24"/>
          <w:szCs w:val="24"/>
        </w:rPr>
      </w:pPr>
      <w:r w:rsidRPr="001103BD">
        <w:rPr>
          <w:rFonts w:ascii="Times New Roman" w:hAnsi="Times New Roman" w:cs="Times New Roman"/>
          <w:b/>
          <w:sz w:val="24"/>
          <w:szCs w:val="24"/>
        </w:rPr>
        <w:t>Зовите на помощь специалиста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Если вы знаете о подобных мыслях и настроениях своего ребенка, поделись этим обязательно с психологом в школе, просто с человеком, который может оказать вам моральную поддержку. Если вы подозреваете, что ваш ребенок хочет покончить с собой, обязательно обратитесь за помощью к специалистам.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</w:p>
    <w:p w:rsidR="001103BD" w:rsidRPr="001103BD" w:rsidRDefault="001103BD" w:rsidP="001103BD">
      <w:pPr>
        <w:rPr>
          <w:rFonts w:ascii="Times New Roman" w:hAnsi="Times New Roman" w:cs="Times New Roman"/>
          <w:b/>
          <w:sz w:val="24"/>
          <w:szCs w:val="24"/>
        </w:rPr>
      </w:pPr>
      <w:r w:rsidRPr="001103BD">
        <w:rPr>
          <w:rFonts w:ascii="Times New Roman" w:hAnsi="Times New Roman" w:cs="Times New Roman"/>
          <w:b/>
          <w:sz w:val="24"/>
          <w:szCs w:val="24"/>
        </w:rPr>
        <w:t>НЕ НАВРЕДИ! САМЫЕ РАСПРОСТРАНЕННЫЕ ОШИБКИ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</w:p>
    <w:p w:rsidR="001103BD" w:rsidRPr="001103BD" w:rsidRDefault="001103BD" w:rsidP="001103BD">
      <w:pPr>
        <w:rPr>
          <w:rFonts w:ascii="Times New Roman" w:hAnsi="Times New Roman" w:cs="Times New Roman"/>
          <w:b/>
          <w:sz w:val="24"/>
          <w:szCs w:val="24"/>
        </w:rPr>
      </w:pPr>
      <w:r w:rsidRPr="001103BD">
        <w:rPr>
          <w:rFonts w:ascii="Times New Roman" w:hAnsi="Times New Roman" w:cs="Times New Roman"/>
          <w:b/>
          <w:sz w:val="24"/>
          <w:szCs w:val="24"/>
        </w:rPr>
        <w:t>Категорически нельзя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</w:p>
    <w:p w:rsidR="001103BD" w:rsidRPr="001103BD" w:rsidRDefault="001103BD" w:rsidP="00110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высмеивать чувства и намерения</w:t>
      </w:r>
    </w:p>
    <w:p w:rsidR="001103BD" w:rsidRPr="001103BD" w:rsidRDefault="001103BD" w:rsidP="00110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обесценивать, называть его мысли «глупостями и ерундой»</w:t>
      </w:r>
    </w:p>
    <w:p w:rsidR="001103BD" w:rsidRPr="001103BD" w:rsidRDefault="001103BD" w:rsidP="00110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иронизировать, «советовать», как лучше «это» сделать</w:t>
      </w:r>
    </w:p>
    <w:p w:rsidR="001103BD" w:rsidRPr="001103BD" w:rsidRDefault="001103BD" w:rsidP="00110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 xml:space="preserve">провоцировать, </w:t>
      </w:r>
      <w:proofErr w:type="gramStart"/>
      <w:r w:rsidRPr="001103BD">
        <w:rPr>
          <w:rFonts w:ascii="Times New Roman" w:hAnsi="Times New Roman" w:cs="Times New Roman"/>
          <w:sz w:val="24"/>
          <w:szCs w:val="24"/>
        </w:rPr>
        <w:t>подзуживать</w:t>
      </w:r>
      <w:proofErr w:type="gramEnd"/>
      <w:r w:rsidRPr="001103BD">
        <w:rPr>
          <w:rFonts w:ascii="Times New Roman" w:hAnsi="Times New Roman" w:cs="Times New Roman"/>
          <w:sz w:val="24"/>
          <w:szCs w:val="24"/>
        </w:rPr>
        <w:t xml:space="preserve"> («ты все равно не сможешь»)</w:t>
      </w:r>
    </w:p>
    <w:p w:rsidR="001103BD" w:rsidRPr="001103BD" w:rsidRDefault="001103BD" w:rsidP="00110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угрожать («если ты посмеешь, то…»)</w:t>
      </w:r>
    </w:p>
    <w:p w:rsidR="001103BD" w:rsidRPr="001103BD" w:rsidRDefault="001103BD" w:rsidP="00110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говорить «делай, что хочешь», «никто не станет мешать»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lastRenderedPageBreak/>
        <w:t>Подростки очень остро реагируют на недоверие со стороны родителей, нежелание признавать их точку зрения, не считаться с их мировоззрением, их потребностями,</w:t>
      </w:r>
      <w:r>
        <w:rPr>
          <w:rFonts w:ascii="Times New Roman" w:hAnsi="Times New Roman" w:cs="Times New Roman"/>
          <w:sz w:val="24"/>
          <w:szCs w:val="24"/>
        </w:rPr>
        <w:t xml:space="preserve"> на нивелирование их ценностей.</w:t>
      </w:r>
    </w:p>
    <w:p w:rsidR="001103BD" w:rsidRPr="001103BD" w:rsidRDefault="001103BD" w:rsidP="001103BD">
      <w:pPr>
        <w:rPr>
          <w:rFonts w:ascii="Times New Roman" w:hAnsi="Times New Roman" w:cs="Times New Roman"/>
          <w:sz w:val="24"/>
          <w:szCs w:val="24"/>
        </w:rPr>
      </w:pPr>
      <w:r w:rsidRPr="001103BD">
        <w:rPr>
          <w:rFonts w:ascii="Times New Roman" w:hAnsi="Times New Roman" w:cs="Times New Roman"/>
          <w:sz w:val="24"/>
          <w:szCs w:val="24"/>
        </w:rPr>
        <w:t>В случаях демонстративно-шантажного поведения подростков родители ни в коем случае не должны совершать самой распространенной ошибки — провокационных призывов (высмеивание, ирония, «советы» как лучше «это» сделать, утверждения о том, что никто не станет ему мешать и т.д.). Очень часто подростки говорят про суицид с единственной целью — позлить, или шантажировать родителей, но получив в ответ ироническую реакцию, из чувства упрямства и желания доказать родителям, что они не правы, решаются перейти от слов к делу.</w:t>
      </w:r>
    </w:p>
    <w:p w:rsidR="001103BD" w:rsidRDefault="001103BD" w:rsidP="001103BD"/>
    <w:p w:rsidR="00E0044E" w:rsidRDefault="00E0044E" w:rsidP="001103BD"/>
    <w:sectPr w:rsidR="00E0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63EBE"/>
    <w:multiLevelType w:val="hybridMultilevel"/>
    <w:tmpl w:val="A36E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78"/>
    <w:rsid w:val="001103BD"/>
    <w:rsid w:val="00247B78"/>
    <w:rsid w:val="00550B16"/>
    <w:rsid w:val="00E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2355</Characters>
  <Application>Microsoft Office Word</Application>
  <DocSecurity>0</DocSecurity>
  <Lines>19</Lines>
  <Paragraphs>5</Paragraphs>
  <ScaleCrop>false</ScaleCrop>
  <Company>School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2023-10-16T08:03:00Z</dcterms:created>
  <dcterms:modified xsi:type="dcterms:W3CDTF">2023-10-16T08:08:00Z</dcterms:modified>
</cp:coreProperties>
</file>